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ABB" w14:textId="77777777" w:rsidR="00E449F1" w:rsidRDefault="001B59F7">
      <w:pPr>
        <w:snapToGrid w:val="0"/>
        <w:spacing w:line="550" w:lineRule="exact"/>
        <w:jc w:val="center"/>
        <w:rPr>
          <w:rFonts w:ascii="Times New Roman" w:hAnsi="Times New Roman"/>
          <w:b/>
          <w:w w:val="90"/>
          <w:sz w:val="44"/>
          <w:szCs w:val="44"/>
        </w:rPr>
      </w:pPr>
      <w:r>
        <w:rPr>
          <w:rFonts w:ascii="Times New Roman" w:hAnsi="Times New Roman"/>
          <w:b/>
          <w:w w:val="90"/>
          <w:sz w:val="44"/>
          <w:szCs w:val="44"/>
        </w:rPr>
        <w:t>202</w:t>
      </w:r>
      <w:r>
        <w:rPr>
          <w:rFonts w:ascii="Times New Roman" w:hAnsi="Times New Roman" w:hint="eastAsia"/>
          <w:b/>
          <w:w w:val="90"/>
          <w:sz w:val="44"/>
          <w:szCs w:val="44"/>
        </w:rPr>
        <w:t>4</w:t>
      </w:r>
      <w:r>
        <w:rPr>
          <w:rFonts w:ascii="Times New Roman" w:hAnsi="Times New Roman"/>
          <w:b/>
          <w:w w:val="90"/>
          <w:sz w:val="44"/>
          <w:szCs w:val="44"/>
        </w:rPr>
        <w:t>年</w:t>
      </w:r>
      <w:r>
        <w:rPr>
          <w:rFonts w:ascii="Times New Roman" w:hAnsi="Times New Roman" w:hint="eastAsia"/>
          <w:b/>
          <w:w w:val="90"/>
          <w:sz w:val="44"/>
          <w:szCs w:val="44"/>
        </w:rPr>
        <w:t>3</w:t>
      </w:r>
      <w:r>
        <w:rPr>
          <w:rFonts w:ascii="Times New Roman" w:hAnsi="Times New Roman"/>
          <w:b/>
          <w:w w:val="90"/>
          <w:sz w:val="44"/>
          <w:szCs w:val="44"/>
        </w:rPr>
        <w:t>月全国</w:t>
      </w:r>
      <w:r>
        <w:rPr>
          <w:rFonts w:ascii="Times New Roman" w:hAnsi="Times New Roman" w:hint="eastAsia"/>
          <w:b/>
          <w:w w:val="90"/>
          <w:sz w:val="44"/>
          <w:szCs w:val="44"/>
        </w:rPr>
        <w:t>英语</w:t>
      </w:r>
      <w:r>
        <w:rPr>
          <w:rFonts w:ascii="Times New Roman" w:hAnsi="Times New Roman"/>
          <w:b/>
          <w:w w:val="90"/>
          <w:sz w:val="44"/>
          <w:szCs w:val="44"/>
        </w:rPr>
        <w:t>等级考试报名通知</w:t>
      </w:r>
    </w:p>
    <w:p w14:paraId="24FACA36" w14:textId="77777777" w:rsidR="00E449F1" w:rsidRDefault="00E449F1">
      <w:pPr>
        <w:widowControl/>
        <w:shd w:val="clear" w:color="auto" w:fill="FFFFFF"/>
        <w:spacing w:line="315" w:lineRule="atLeast"/>
        <w:jc w:val="left"/>
        <w:rPr>
          <w:rFonts w:ascii="仿宋_GB2312" w:hAnsi="宋体" w:cs="宋体"/>
          <w:color w:val="333333"/>
          <w:kern w:val="0"/>
          <w:szCs w:val="32"/>
        </w:rPr>
      </w:pPr>
    </w:p>
    <w:p w14:paraId="442C4EE3" w14:textId="77777777" w:rsidR="00E449F1" w:rsidRDefault="001B59F7">
      <w:pPr>
        <w:widowControl/>
        <w:shd w:val="clear" w:color="auto" w:fill="FFFFFF"/>
        <w:spacing w:line="315" w:lineRule="atLeast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各系部：</w:t>
      </w:r>
    </w:p>
    <w:p w14:paraId="72DB2910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2024年3月</w:t>
      </w:r>
      <w:bookmarkStart w:id="0" w:name="_Hlk59710807"/>
      <w:bookmarkStart w:id="1" w:name="_Hlk59713413"/>
      <w:r>
        <w:rPr>
          <w:rFonts w:ascii="仿宋_GB2312" w:hAnsi="宋体" w:cs="宋体" w:hint="eastAsia"/>
          <w:color w:val="333333"/>
          <w:kern w:val="0"/>
          <w:szCs w:val="32"/>
        </w:rPr>
        <w:t>全国英语等级考试</w:t>
      </w:r>
      <w:bookmarkEnd w:id="0"/>
      <w:r>
        <w:rPr>
          <w:rFonts w:ascii="仿宋_GB2312" w:hAnsi="宋体" w:cs="宋体" w:hint="eastAsia"/>
          <w:color w:val="333333"/>
          <w:kern w:val="0"/>
          <w:szCs w:val="32"/>
        </w:rPr>
        <w:t>（</w:t>
      </w:r>
      <w:r>
        <w:rPr>
          <w:rFonts w:ascii="仿宋_GB2312" w:hAnsi="仿宋_GB2312" w:cs="仿宋_GB2312" w:hint="eastAsia"/>
        </w:rPr>
        <w:t>PETS</w:t>
      </w:r>
      <w:r>
        <w:rPr>
          <w:rFonts w:ascii="仿宋_GB2312" w:hAnsi="宋体" w:cs="宋体"/>
          <w:color w:val="333333"/>
          <w:kern w:val="0"/>
          <w:szCs w:val="32"/>
        </w:rPr>
        <w:t>考试</w:t>
      </w:r>
      <w:r>
        <w:rPr>
          <w:rFonts w:ascii="仿宋_GB2312" w:hAnsi="宋体" w:cs="宋体" w:hint="eastAsia"/>
          <w:color w:val="333333"/>
          <w:kern w:val="0"/>
          <w:szCs w:val="32"/>
        </w:rPr>
        <w:t>）</w:t>
      </w:r>
      <w:bookmarkEnd w:id="1"/>
      <w:r>
        <w:rPr>
          <w:rFonts w:ascii="仿宋_GB2312" w:hAnsi="宋体" w:cs="宋体" w:hint="eastAsia"/>
          <w:color w:val="333333"/>
          <w:kern w:val="0"/>
          <w:szCs w:val="32"/>
        </w:rPr>
        <w:t>将于</w:t>
      </w:r>
      <w:r>
        <w:rPr>
          <w:rFonts w:ascii="仿宋_GB2312" w:hAnsi="宋体" w:cs="宋体"/>
          <w:color w:val="333333"/>
          <w:kern w:val="0"/>
          <w:szCs w:val="32"/>
        </w:rPr>
        <w:t>202</w:t>
      </w:r>
      <w:r>
        <w:rPr>
          <w:rFonts w:ascii="仿宋_GB2312" w:hAnsi="宋体" w:cs="宋体" w:hint="eastAsia"/>
          <w:color w:val="333333"/>
          <w:kern w:val="0"/>
          <w:szCs w:val="32"/>
        </w:rPr>
        <w:t>4</w:t>
      </w:r>
      <w:r>
        <w:rPr>
          <w:rFonts w:ascii="仿宋_GB2312" w:hAnsi="宋体" w:cs="宋体"/>
          <w:color w:val="333333"/>
          <w:kern w:val="0"/>
          <w:szCs w:val="32"/>
        </w:rPr>
        <w:t>年</w:t>
      </w:r>
      <w:r>
        <w:rPr>
          <w:rFonts w:ascii="仿宋_GB2312" w:hAnsi="宋体" w:cs="宋体" w:hint="eastAsia"/>
          <w:color w:val="333333"/>
          <w:kern w:val="0"/>
          <w:szCs w:val="32"/>
        </w:rPr>
        <w:t>3</w:t>
      </w:r>
      <w:r>
        <w:rPr>
          <w:rFonts w:ascii="仿宋_GB2312" w:hAnsi="宋体" w:cs="宋体"/>
          <w:color w:val="333333"/>
          <w:kern w:val="0"/>
          <w:szCs w:val="32"/>
        </w:rPr>
        <w:t>月</w:t>
      </w:r>
      <w:r>
        <w:rPr>
          <w:rFonts w:ascii="仿宋_GB2312" w:hAnsi="宋体" w:cs="宋体" w:hint="eastAsia"/>
          <w:color w:val="333333"/>
          <w:kern w:val="0"/>
          <w:szCs w:val="32"/>
        </w:rPr>
        <w:t>18</w:t>
      </w:r>
      <w:r>
        <w:rPr>
          <w:rFonts w:ascii="仿宋_GB2312" w:hAnsi="宋体" w:cs="宋体"/>
          <w:color w:val="333333"/>
          <w:kern w:val="0"/>
          <w:szCs w:val="32"/>
        </w:rPr>
        <w:t>日至</w:t>
      </w:r>
      <w:r>
        <w:rPr>
          <w:rFonts w:ascii="仿宋_GB2312" w:hAnsi="宋体" w:cs="宋体" w:hint="eastAsia"/>
          <w:color w:val="333333"/>
          <w:kern w:val="0"/>
          <w:szCs w:val="32"/>
        </w:rPr>
        <w:t>19</w:t>
      </w:r>
      <w:r>
        <w:rPr>
          <w:rFonts w:ascii="仿宋_GB2312" w:hAnsi="宋体" w:cs="宋体"/>
          <w:color w:val="333333"/>
          <w:kern w:val="0"/>
          <w:szCs w:val="32"/>
        </w:rPr>
        <w:t>日</w:t>
      </w:r>
      <w:r>
        <w:rPr>
          <w:rFonts w:ascii="仿宋_GB2312" w:hAnsi="宋体" w:cs="宋体" w:hint="eastAsia"/>
          <w:color w:val="333333"/>
          <w:kern w:val="0"/>
          <w:szCs w:val="32"/>
        </w:rPr>
        <w:t>在苏州高等职业技术学校苏高工校区进行。现将本考点有关报名事项通知如下：</w:t>
      </w:r>
    </w:p>
    <w:p w14:paraId="5CC33968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b/>
          <w:bCs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一、开考级别及考试时间</w:t>
      </w:r>
    </w:p>
    <w:p w14:paraId="487E2884" w14:textId="77777777" w:rsidR="00E449F1" w:rsidRDefault="001B59F7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（一）开考级别</w:t>
      </w:r>
    </w:p>
    <w:p w14:paraId="2AE532B6" w14:textId="77777777" w:rsidR="00E449F1" w:rsidRDefault="001B59F7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2023年上半年开考一级、二级、三级。</w:t>
      </w:r>
    </w:p>
    <w:p w14:paraId="35D73307" w14:textId="77777777" w:rsidR="00E449F1" w:rsidRDefault="001B59F7"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（二）考试时间</w:t>
      </w:r>
    </w:p>
    <w:p w14:paraId="1BCD7541" w14:textId="77777777" w:rsidR="00E449F1" w:rsidRDefault="001B59F7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笔试时间：2023年3月</w:t>
      </w:r>
      <w:r w:rsidR="008119A1"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日上午</w:t>
      </w:r>
    </w:p>
    <w:p w14:paraId="3417ECB2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口试时间：2023年3月</w:t>
      </w:r>
      <w:r w:rsidR="008119A1">
        <w:rPr>
          <w:rFonts w:ascii="仿宋_GB2312" w:hAnsi="仿宋_GB2312" w:cs="仿宋_GB2312" w:hint="eastAsia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日</w:t>
      </w:r>
      <w:r w:rsidR="008119A1">
        <w:rPr>
          <w:rFonts w:ascii="仿宋_GB2312" w:hAnsi="仿宋_GB2312" w:cs="仿宋_GB2312" w:hint="eastAsia"/>
          <w:szCs w:val="32"/>
        </w:rPr>
        <w:t>下午-2023年3月31日</w:t>
      </w:r>
      <w:r>
        <w:rPr>
          <w:rFonts w:ascii="仿宋_GB2312" w:hAnsi="仿宋_GB2312" w:cs="仿宋_GB2312" w:hint="eastAsia"/>
          <w:szCs w:val="32"/>
        </w:rPr>
        <w:t>全天（具体时间以准考证上为准）。</w:t>
      </w:r>
    </w:p>
    <w:p w14:paraId="14E03757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b/>
          <w:bCs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二、本次考试科目、类别及收费标准</w:t>
      </w:r>
    </w:p>
    <w:p w14:paraId="78B7D3CD" w14:textId="77777777" w:rsidR="00E449F1" w:rsidRDefault="001B59F7">
      <w:pPr>
        <w:spacing w:line="580" w:lineRule="exact"/>
        <w:ind w:firstLineChars="200" w:firstLine="640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（一）收费标准</w:t>
      </w:r>
    </w:p>
    <w:p w14:paraId="3F455F73" w14:textId="77777777" w:rsidR="00E449F1" w:rsidRDefault="001B59F7">
      <w:pPr>
        <w:spacing w:line="580" w:lineRule="exact"/>
        <w:ind w:firstLineChars="200" w:firstLine="640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按苏价费函〔</w:t>
      </w:r>
      <w:r>
        <w:rPr>
          <w:rFonts w:ascii="仿宋_GB2312" w:hAnsi="宋体" w:cs="宋体"/>
          <w:color w:val="333333"/>
          <w:kern w:val="0"/>
          <w:szCs w:val="32"/>
        </w:rPr>
        <w:t>2004〕85号规定，我省PETS考试报名收费标准为：一级、二级报名费90元（笔试60元、口试30元），三级报名费120元（笔试80元、口试40元）。</w:t>
      </w:r>
      <w:r>
        <w:rPr>
          <w:rFonts w:ascii="仿宋_GB2312" w:hAnsi="宋体" w:cs="宋体" w:hint="eastAsia"/>
          <w:color w:val="333333"/>
          <w:kern w:val="0"/>
          <w:szCs w:val="32"/>
        </w:rPr>
        <w:t>（直接在中国教育考试网缴付</w:t>
      </w:r>
      <w:r>
        <w:rPr>
          <w:rFonts w:ascii="仿宋_GB2312" w:hAnsi="宋体" w:cs="宋体"/>
          <w:color w:val="333333"/>
          <w:kern w:val="0"/>
          <w:szCs w:val="32"/>
        </w:rPr>
        <w:t>http://www.neea.edu.cn</w:t>
      </w:r>
      <w:r>
        <w:rPr>
          <w:rFonts w:ascii="仿宋_GB2312" w:hAnsi="宋体" w:cs="宋体" w:hint="eastAsia"/>
          <w:color w:val="333333"/>
          <w:kern w:val="0"/>
          <w:szCs w:val="32"/>
        </w:rPr>
        <w:t>）</w:t>
      </w:r>
    </w:p>
    <w:p w14:paraId="636BA1E8" w14:textId="77777777" w:rsidR="00E449F1" w:rsidRDefault="001B59F7">
      <w:pPr>
        <w:spacing w:line="580" w:lineRule="exact"/>
        <w:ind w:firstLineChars="200" w:firstLine="640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（二）缴费方式</w:t>
      </w:r>
    </w:p>
    <w:p w14:paraId="332F2709" w14:textId="77777777" w:rsidR="00E449F1" w:rsidRDefault="001B59F7">
      <w:pPr>
        <w:spacing w:line="580" w:lineRule="exact"/>
        <w:ind w:firstLineChars="200" w:firstLine="640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实行网上缴费，支持支付宝及网上银行（务必使用报名系统推荐浏览器）进行缴费。考生缴费成功后，需返回报名系统，确认支付科目的支付状态为“已支付”，只有“已支</w:t>
      </w:r>
      <w:r>
        <w:rPr>
          <w:rFonts w:ascii="仿宋_GB2312" w:hAnsi="宋体" w:cs="宋体" w:hint="eastAsia"/>
          <w:color w:val="333333"/>
          <w:kern w:val="0"/>
          <w:szCs w:val="32"/>
        </w:rPr>
        <w:lastRenderedPageBreak/>
        <w:t>付”状态才表示该考试科目报名成功。考生须在报名后</w:t>
      </w:r>
      <w:r>
        <w:rPr>
          <w:rFonts w:ascii="仿宋_GB2312" w:hAnsi="宋体" w:cs="宋体"/>
          <w:color w:val="333333"/>
          <w:kern w:val="0"/>
          <w:szCs w:val="32"/>
        </w:rPr>
        <w:t>24小时内完成缴费，否则报考失效。</w:t>
      </w:r>
    </w:p>
    <w:p w14:paraId="32F9515F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三、报名对象及要求</w:t>
      </w:r>
    </w:p>
    <w:p w14:paraId="21B37FD5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我校201</w:t>
      </w:r>
      <w:r>
        <w:rPr>
          <w:rFonts w:ascii="仿宋_GB2312" w:hAnsi="宋体" w:cs="宋体"/>
          <w:color w:val="333333"/>
          <w:kern w:val="0"/>
          <w:szCs w:val="32"/>
        </w:rPr>
        <w:t>9</w:t>
      </w:r>
      <w:r>
        <w:rPr>
          <w:rFonts w:ascii="仿宋_GB2312" w:hAnsi="宋体" w:cs="宋体" w:hint="eastAsia"/>
          <w:color w:val="333333"/>
          <w:kern w:val="0"/>
          <w:szCs w:val="32"/>
        </w:rPr>
        <w:t>、20</w:t>
      </w:r>
      <w:r>
        <w:rPr>
          <w:rFonts w:ascii="仿宋_GB2312" w:hAnsi="宋体" w:cs="宋体"/>
          <w:color w:val="333333"/>
          <w:kern w:val="0"/>
          <w:szCs w:val="32"/>
        </w:rPr>
        <w:t>20</w:t>
      </w:r>
      <w:r>
        <w:rPr>
          <w:rFonts w:ascii="仿宋_GB2312" w:hAnsi="宋体" w:cs="宋体" w:hint="eastAsia"/>
          <w:color w:val="333333"/>
          <w:kern w:val="0"/>
          <w:szCs w:val="32"/>
        </w:rPr>
        <w:t>、202</w:t>
      </w:r>
      <w:r>
        <w:rPr>
          <w:rFonts w:ascii="仿宋_GB2312" w:hAnsi="宋体" w:cs="宋体"/>
          <w:color w:val="333333"/>
          <w:kern w:val="0"/>
          <w:szCs w:val="32"/>
        </w:rPr>
        <w:t>1</w:t>
      </w:r>
      <w:r>
        <w:rPr>
          <w:rFonts w:ascii="仿宋_GB2312" w:hAnsi="宋体" w:cs="宋体" w:hint="eastAsia"/>
          <w:color w:val="333333"/>
          <w:kern w:val="0"/>
          <w:szCs w:val="32"/>
        </w:rPr>
        <w:t>、2022、2023级学生。</w:t>
      </w:r>
    </w:p>
    <w:p w14:paraId="7E3BCB71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四、报名时间及要求</w:t>
      </w:r>
    </w:p>
    <w:p w14:paraId="56F8AFAD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按照江苏省教育考试院的通知，苏州高等职业技术学校的报名工作从</w:t>
      </w:r>
      <w:r>
        <w:rPr>
          <w:rFonts w:ascii="仿宋_GB2312" w:hAnsi="宋体" w:cs="宋体"/>
          <w:color w:val="333333"/>
          <w:kern w:val="0"/>
          <w:szCs w:val="32"/>
        </w:rPr>
        <w:t>202</w:t>
      </w:r>
      <w:r>
        <w:rPr>
          <w:rFonts w:ascii="仿宋_GB2312" w:hAnsi="宋体" w:cs="宋体" w:hint="eastAsia"/>
          <w:color w:val="333333"/>
          <w:kern w:val="0"/>
          <w:szCs w:val="32"/>
        </w:rPr>
        <w:t>4</w:t>
      </w:r>
      <w:r>
        <w:rPr>
          <w:rFonts w:ascii="仿宋_GB2312" w:hAnsi="宋体" w:cs="宋体"/>
          <w:color w:val="333333"/>
          <w:kern w:val="0"/>
          <w:szCs w:val="32"/>
        </w:rPr>
        <w:t>年</w:t>
      </w:r>
      <w:r>
        <w:rPr>
          <w:rFonts w:ascii="仿宋_GB2312" w:hAnsi="宋体" w:cs="宋体" w:hint="eastAsia"/>
          <w:color w:val="333333"/>
          <w:kern w:val="0"/>
          <w:szCs w:val="32"/>
        </w:rPr>
        <w:t>1月16日9时开始。本次报名采用个人网上报名，具体报名流程如下：</w:t>
      </w:r>
    </w:p>
    <w:p w14:paraId="1D7862FB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（一）报名时间</w:t>
      </w:r>
    </w:p>
    <w:p w14:paraId="2E79F693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2024年3月考试报名时间为2024年1月16日9时至1月</w:t>
      </w:r>
      <w:r w:rsidR="008119A1">
        <w:rPr>
          <w:rFonts w:ascii="仿宋_GB2312" w:hAnsi="仿宋_GB2312" w:cs="仿宋_GB2312" w:hint="eastAsia"/>
          <w:szCs w:val="32"/>
        </w:rPr>
        <w:t>18</w:t>
      </w:r>
      <w:r>
        <w:rPr>
          <w:rFonts w:ascii="仿宋_GB2312" w:hAnsi="仿宋_GB2312" w:cs="仿宋_GB2312" w:hint="eastAsia"/>
          <w:szCs w:val="32"/>
        </w:rPr>
        <w:t>日</w:t>
      </w:r>
      <w:r w:rsidR="008119A1">
        <w:rPr>
          <w:rFonts w:ascii="仿宋_GB2312" w:hAnsi="仿宋_GB2312" w:cs="仿宋_GB2312" w:hint="eastAsia"/>
          <w:szCs w:val="32"/>
        </w:rPr>
        <w:t>16</w:t>
      </w:r>
      <w:r>
        <w:rPr>
          <w:rFonts w:ascii="仿宋_GB2312" w:hAnsi="仿宋_GB2312" w:cs="仿宋_GB2312" w:hint="eastAsia"/>
          <w:szCs w:val="32"/>
        </w:rPr>
        <w:t>时。（考点考试名额有限，额满为止）</w:t>
      </w:r>
    </w:p>
    <w:p w14:paraId="17F53282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（二）报名方式</w:t>
      </w:r>
    </w:p>
    <w:p w14:paraId="349F552F" w14:textId="77777777" w:rsidR="00E449F1" w:rsidRDefault="001B59F7">
      <w:pPr>
        <w:spacing w:line="560" w:lineRule="exact"/>
        <w:ind w:firstLineChars="200" w:firstLine="62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 w:val="31"/>
          <w:szCs w:val="31"/>
        </w:rPr>
        <w:t>考生登录中国教育考试网（http://www.neea.edu.cn），访问PETS页面完成网上注册、科目选择及网上缴费。</w:t>
      </w:r>
      <w:r>
        <w:rPr>
          <w:rFonts w:ascii="仿宋_GB2312" w:hAnsi="仿宋_GB2312" w:cs="仿宋_GB2312" w:hint="eastAsia"/>
          <w:szCs w:val="32"/>
        </w:rPr>
        <w:t>报名网站推荐浏览器为IE10.0以上、Firefox40.0以上、Safari稳定版（网站暂不支持手机、ipad等移动通讯设备进行报名）。</w:t>
      </w:r>
    </w:p>
    <w:p w14:paraId="5F93A924" w14:textId="77777777" w:rsidR="00E449F1" w:rsidRDefault="001B59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注意事项</w:t>
      </w:r>
    </w:p>
    <w:p w14:paraId="3ECCA557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1.为充分保障考生和考试工作人员身体健康，经我省各PETS考点确认，本次报名不接受社会考生报考。</w:t>
      </w:r>
    </w:p>
    <w:p w14:paraId="4BEFDD96" w14:textId="77777777" w:rsidR="00E449F1" w:rsidRDefault="001B59F7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2.报名时，考生须使用本人有效身份证件包括居民身份证（含临时身份证）、军人及武警人员证件、港澳台居民居住证、港澳居民来往内地通行证、台湾居民往来大陆通行证或护照。</w:t>
      </w:r>
    </w:p>
    <w:p w14:paraId="4C149B4F" w14:textId="77777777" w:rsidR="00E449F1" w:rsidRDefault="001B59F7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3. PETS各级别考试均可报考全项（笔试和口试），也可单独报考笔试或口试，不允许跨级别报考，不允许重复报考，否则将按照违规处理。</w:t>
      </w:r>
    </w:p>
    <w:p w14:paraId="4D96FB0B" w14:textId="77777777" w:rsidR="00E449F1" w:rsidRDefault="001B59F7">
      <w:pPr>
        <w:spacing w:line="580" w:lineRule="exact"/>
        <w:ind w:firstLineChars="200" w:firstLine="620"/>
        <w:rPr>
          <w:rFonts w:ascii="仿宋_GB2312" w:hAnsi="仿宋_GB2312" w:cs="仿宋_GB2312"/>
          <w:sz w:val="31"/>
          <w:szCs w:val="31"/>
        </w:rPr>
      </w:pPr>
      <w:r>
        <w:rPr>
          <w:rFonts w:ascii="仿宋_GB2312" w:hAnsi="仿宋_GB2312" w:cs="仿宋_GB2312" w:hint="eastAsia"/>
          <w:sz w:val="31"/>
          <w:szCs w:val="31"/>
        </w:rPr>
        <w:t>4.考生报名时应确保个人信息资料真实、正确。考生网上缴费前应仔细核对报名信息确认单中的各项信息，报名截止后考生信息一律不得修改。因个人原因造成的错报、漏报，后果自负，不予退费。</w:t>
      </w:r>
    </w:p>
    <w:p w14:paraId="3429AA91" w14:textId="77777777" w:rsidR="00E449F1" w:rsidRDefault="001B59F7">
      <w:pPr>
        <w:spacing w:line="570" w:lineRule="exact"/>
        <w:ind w:firstLineChars="200" w:firstLine="620"/>
        <w:rPr>
          <w:rFonts w:ascii="仿宋_GB2312" w:hAnsi="仿宋_GB2312" w:cs="仿宋_GB2312"/>
          <w:sz w:val="31"/>
          <w:szCs w:val="31"/>
        </w:rPr>
      </w:pPr>
      <w:r>
        <w:rPr>
          <w:rFonts w:ascii="仿宋_GB2312" w:hAnsi="仿宋_GB2312" w:cs="仿宋_GB2312" w:hint="eastAsia"/>
          <w:sz w:val="31"/>
          <w:szCs w:val="31"/>
        </w:rPr>
        <w:t>5.考生应按照报名页面“报名流程”的操作流程进行报名。</w:t>
      </w:r>
      <w:r>
        <w:rPr>
          <w:rFonts w:ascii="Times New Roman" w:hAnsi="Times New Roman"/>
          <w:szCs w:val="32"/>
        </w:rPr>
        <w:t>如在报名过程中遇到注册相关问题，在报名期间可拨打教育部考试中心的咨询电话（</w:t>
      </w:r>
      <w:r>
        <w:rPr>
          <w:rFonts w:ascii="Times New Roman" w:hAnsi="Times New Roman"/>
          <w:szCs w:val="32"/>
        </w:rPr>
        <w:t>010-82345367-1</w:t>
      </w:r>
      <w:r>
        <w:rPr>
          <w:rFonts w:ascii="Times New Roman" w:hAnsi="Times New Roman"/>
          <w:szCs w:val="32"/>
        </w:rPr>
        <w:t>）进行咨询。如有其他问题，在报名期间可拨打咨询电话（</w:t>
      </w:r>
      <w:r>
        <w:rPr>
          <w:rFonts w:ascii="Times New Roman" w:hAnsi="Times New Roman"/>
          <w:szCs w:val="32"/>
        </w:rPr>
        <w:t>025-83235898</w:t>
      </w:r>
      <w:r>
        <w:rPr>
          <w:rFonts w:ascii="Times New Roman" w:hAnsi="Times New Roman"/>
          <w:szCs w:val="32"/>
        </w:rPr>
        <w:t>、</w:t>
      </w:r>
      <w:r>
        <w:rPr>
          <w:rFonts w:ascii="Times New Roman" w:hAnsi="Times New Roman"/>
          <w:szCs w:val="32"/>
        </w:rPr>
        <w:t>025-83235998</w:t>
      </w:r>
      <w:r>
        <w:rPr>
          <w:rFonts w:ascii="Times New Roman" w:hAnsi="Times New Roman"/>
          <w:szCs w:val="32"/>
        </w:rPr>
        <w:t>、</w:t>
      </w:r>
      <w:r>
        <w:rPr>
          <w:rFonts w:ascii="Times New Roman" w:hAnsi="Times New Roman"/>
          <w:szCs w:val="32"/>
        </w:rPr>
        <w:t>025-83235824</w:t>
      </w:r>
      <w:r>
        <w:rPr>
          <w:rFonts w:ascii="Times New Roman" w:hAnsi="Times New Roman"/>
          <w:szCs w:val="32"/>
        </w:rPr>
        <w:t>）进行咨询。</w:t>
      </w:r>
    </w:p>
    <w:p w14:paraId="3D8140C9" w14:textId="77777777" w:rsidR="00E449F1" w:rsidRDefault="001B59F7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hAnsi="宋体" w:cs="宋体"/>
          <w:b/>
          <w:bCs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报名流程如下：</w:t>
      </w:r>
    </w:p>
    <w:p w14:paraId="229F3D22" w14:textId="77777777" w:rsidR="00E449F1" w:rsidRDefault="001B59F7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hAnsi="宋体" w:cs="宋体"/>
          <w:b/>
          <w:bCs/>
          <w:color w:val="333333"/>
          <w:kern w:val="0"/>
          <w:szCs w:val="32"/>
        </w:rPr>
      </w:pPr>
      <w:r>
        <w:rPr>
          <w:rFonts w:ascii="仿宋_GB2312" w:hAnsi="宋体" w:cs="宋体" w:hint="eastAsia"/>
          <w:noProof/>
          <w:color w:val="333333"/>
          <w:kern w:val="0"/>
          <w:szCs w:val="32"/>
        </w:rPr>
        <w:drawing>
          <wp:anchor distT="0" distB="0" distL="114300" distR="114300" simplePos="0" relativeHeight="251659264" behindDoc="0" locked="0" layoutInCell="1" allowOverlap="1" wp14:anchorId="6AA778D3" wp14:editId="35D32DF0">
            <wp:simplePos x="0" y="0"/>
            <wp:positionH relativeFrom="column">
              <wp:posOffset>297180</wp:posOffset>
            </wp:positionH>
            <wp:positionV relativeFrom="paragraph">
              <wp:posOffset>-91440</wp:posOffset>
            </wp:positionV>
            <wp:extent cx="3512820" cy="31546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40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8FA39" w14:textId="753B9C5F" w:rsidR="00E449F1" w:rsidRDefault="00CD39DC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hAnsi="宋体" w:cs="宋体"/>
          <w:b/>
          <w:bCs/>
          <w:color w:val="333333"/>
          <w:kern w:val="0"/>
          <w:szCs w:val="32"/>
        </w:rPr>
      </w:pPr>
      <w:bookmarkStart w:id="2" w:name="_Hlk59711485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30A0" wp14:editId="6ADE825A">
                <wp:simplePos x="0" y="0"/>
                <wp:positionH relativeFrom="column">
                  <wp:posOffset>3953510</wp:posOffset>
                </wp:positionH>
                <wp:positionV relativeFrom="paragraph">
                  <wp:posOffset>45720</wp:posOffset>
                </wp:positionV>
                <wp:extent cx="1384300" cy="1807845"/>
                <wp:effectExtent l="10160" t="6350" r="5715" b="5080"/>
                <wp:wrapNone/>
                <wp:docPr id="1118364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1DC0" w14:textId="77777777" w:rsidR="00E449F1" w:rsidRDefault="001B59F7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52"/>
                              </w:rPr>
                              <w:t>注意报名时，报考考点信息务必选择“苏州高等职业技术学校”，若错选其他考点，产生的责任由考生自行承担。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3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3.6pt;width:109pt;height:1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HHFgIAACw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x5sZxf5OSS5Jsu88vlfJFyiOLpuUMf3iloWbyUHGmqCV4c73yI5YjiKSRm82B0tdXGJAP3&#10;u41BdhSkgG36RvSfwoxlXcmvFrPFwMBfIfL0/Qmi1YGkbHRb8uUpSBSRt7e2SkILQpvhTiUbOxIZ&#10;uRtYDP2up8BI6A6qB6IUYZAsrRhdGsAfnHUk15L77weBijPz3tJYrqbzedR3MuaLyxkZeO7ZnXuE&#10;lQRV8sDZcN2EYScODvW+oUyDECzc0ChrnUh+rmqsmySZuB/XJ2r+3E5Rz0u+fgQAAP//AwBQSwME&#10;FAAGAAgAAAAhAEoLOsDfAAAACQEAAA8AAABkcnMvZG93bnJldi54bWxMj81OwzAQhO9IvIO1SFwQ&#10;dWqqNAnZVAgJBLdSEFzdeJtE+CfYbhreHnOC42hGM9/Um9loNpEPg7MIy0UGjGzr1GA7hLfXh+sC&#10;WIjSKqmdJYRvCrBpzs9qWSl3si807WLHUokNlUToYxwrzkPbk5Fh4UayyTs4b2RM0ndceXlK5UZz&#10;kWU5N3KwaaGXI9331H7ujgahWD1NH+H5Zvve5gddxqv19PjlES8v5rtbYJHm+BeGX/yEDk1i2ruj&#10;VYFphFyIPEUR1gJY8otVlvQeQZTLEnhT8/8Pmh8AAAD//wMAUEsBAi0AFAAGAAgAAAAhALaDOJL+&#10;AAAA4QEAABMAAAAAAAAAAAAAAAAAAAAAAFtDb250ZW50X1R5cGVzXS54bWxQSwECLQAUAAYACAAA&#10;ACEAOP0h/9YAAACUAQAACwAAAAAAAAAAAAAAAAAvAQAAX3JlbHMvLnJlbHNQSwECLQAUAAYACAAA&#10;ACEAp5shxxYCAAAsBAAADgAAAAAAAAAAAAAAAAAuAgAAZHJzL2Uyb0RvYy54bWxQSwECLQAUAAYA&#10;CAAAACEASgs6wN8AAAAJAQAADwAAAAAAAAAAAAAAAABwBAAAZHJzL2Rvd25yZXYueG1sUEsFBgAA&#10;AAAEAAQA8wAAAHwFAAAAAA==&#10;">
                <v:textbox>
                  <w:txbxContent>
                    <w:p w14:paraId="58301DC0" w14:textId="77777777" w:rsidR="00E449F1" w:rsidRDefault="001B59F7">
                      <w:pPr>
                        <w:rPr>
                          <w:b/>
                          <w:bCs/>
                          <w:color w:val="FF0000"/>
                          <w:sz w:val="2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52"/>
                        </w:rPr>
                        <w:t>注意报名时，报考考点信息务必选择“苏州高等职业技术学校”，若错选其他考点，产生的责任由考生自行承担。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43160" w14:textId="77777777" w:rsidR="00E449F1" w:rsidRDefault="00E449F1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hAnsi="宋体" w:cs="宋体"/>
          <w:color w:val="333333"/>
          <w:kern w:val="0"/>
          <w:szCs w:val="32"/>
        </w:rPr>
      </w:pPr>
    </w:p>
    <w:p w14:paraId="51071374" w14:textId="77777777" w:rsidR="00E449F1" w:rsidRDefault="00E449F1">
      <w:pPr>
        <w:widowControl/>
        <w:shd w:val="clear" w:color="auto" w:fill="FFFFFF"/>
        <w:spacing w:line="315" w:lineRule="atLeast"/>
        <w:jc w:val="center"/>
        <w:rPr>
          <w:rFonts w:ascii="仿宋_GB2312" w:hAnsi="宋体" w:cs="宋体"/>
          <w:color w:val="333333"/>
          <w:kern w:val="0"/>
          <w:szCs w:val="32"/>
        </w:rPr>
      </w:pPr>
    </w:p>
    <w:p w14:paraId="17823258" w14:textId="77777777" w:rsidR="00E449F1" w:rsidRDefault="00E449F1">
      <w:pPr>
        <w:widowControl/>
        <w:shd w:val="clear" w:color="auto" w:fill="FFFFFF"/>
        <w:spacing w:line="315" w:lineRule="atLeast"/>
        <w:jc w:val="center"/>
        <w:rPr>
          <w:rFonts w:ascii="仿宋_GB2312" w:hAnsi="宋体" w:cs="宋体"/>
          <w:color w:val="333333"/>
          <w:kern w:val="0"/>
          <w:szCs w:val="32"/>
        </w:rPr>
      </w:pPr>
    </w:p>
    <w:p w14:paraId="78D20E57" w14:textId="77777777" w:rsidR="00E449F1" w:rsidRDefault="00E449F1">
      <w:pPr>
        <w:widowControl/>
        <w:shd w:val="clear" w:color="auto" w:fill="FFFFFF"/>
        <w:spacing w:line="315" w:lineRule="atLeast"/>
        <w:jc w:val="center"/>
        <w:rPr>
          <w:rFonts w:ascii="仿宋_GB2312" w:hAnsi="宋体" w:cs="宋体"/>
          <w:color w:val="333333"/>
          <w:kern w:val="0"/>
          <w:szCs w:val="32"/>
        </w:rPr>
      </w:pPr>
    </w:p>
    <w:p w14:paraId="2D7D1E89" w14:textId="77777777" w:rsidR="00E449F1" w:rsidRDefault="00E449F1">
      <w:pPr>
        <w:widowControl/>
        <w:shd w:val="clear" w:color="auto" w:fill="FFFFFF"/>
        <w:spacing w:line="315" w:lineRule="atLeast"/>
        <w:jc w:val="center"/>
        <w:rPr>
          <w:rFonts w:ascii="仿宋_GB2312" w:hAnsi="宋体" w:cs="宋体"/>
          <w:color w:val="333333"/>
          <w:kern w:val="0"/>
          <w:szCs w:val="32"/>
        </w:rPr>
      </w:pPr>
    </w:p>
    <w:p w14:paraId="34093C38" w14:textId="77777777" w:rsidR="008119A1" w:rsidRDefault="008119A1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</w:p>
    <w:p w14:paraId="61581100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报名所需照片请按照登记照要求，背景应为蓝色或红色。考生报名后需按规定时间完成网上支付，超过时间系统将自</w:t>
      </w:r>
      <w:r>
        <w:rPr>
          <w:rFonts w:ascii="仿宋_GB2312" w:hAnsi="宋体" w:cs="宋体" w:hint="eastAsia"/>
          <w:color w:val="333333"/>
          <w:kern w:val="0"/>
          <w:szCs w:val="32"/>
        </w:rPr>
        <w:lastRenderedPageBreak/>
        <w:t>动删除考生报考信息。考生在“报考费用信息”栏中点“支付选项”完成缴费，网上银行“缴费成功”后打印“报名登记表”，考试报名才算最终完成，未缴费直接打印“报名登记表”，报名无效。请同学务必按时缴费（</w:t>
      </w: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缴费前请认真确认报名信息，确保准考证信息与本人信息相符</w:t>
      </w:r>
      <w:r>
        <w:rPr>
          <w:rFonts w:ascii="仿宋_GB2312" w:hAnsi="宋体" w:cs="宋体" w:hint="eastAsia"/>
          <w:color w:val="333333"/>
          <w:kern w:val="0"/>
          <w:szCs w:val="32"/>
        </w:rPr>
        <w:t>)。</w:t>
      </w:r>
    </w:p>
    <w:p w14:paraId="0A9112FB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五、其它注意事项</w:t>
      </w:r>
    </w:p>
    <w:p w14:paraId="7A91E2D3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1.本次考试地点设在苏州高等职业技术学校</w:t>
      </w:r>
      <w:r w:rsidR="008119A1">
        <w:rPr>
          <w:rFonts w:ascii="仿宋_GB2312" w:hAnsi="宋体" w:cs="宋体" w:hint="eastAsia"/>
          <w:color w:val="333333"/>
          <w:kern w:val="0"/>
          <w:szCs w:val="32"/>
        </w:rPr>
        <w:t>石路</w:t>
      </w:r>
      <w:r>
        <w:rPr>
          <w:rFonts w:ascii="仿宋_GB2312" w:hAnsi="宋体" w:cs="宋体" w:hint="eastAsia"/>
          <w:color w:val="333333"/>
          <w:kern w:val="0"/>
          <w:szCs w:val="32"/>
        </w:rPr>
        <w:t>校区。</w:t>
      </w:r>
    </w:p>
    <w:p w14:paraId="49B7A8F8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2.</w:t>
      </w:r>
      <w:bookmarkStart w:id="3" w:name="_Hlk59713431"/>
      <w:r>
        <w:rPr>
          <w:rFonts w:ascii="仿宋_GB2312" w:hAnsi="宋体" w:cs="宋体" w:hint="eastAsia"/>
          <w:color w:val="333333"/>
          <w:kern w:val="0"/>
          <w:szCs w:val="32"/>
        </w:rPr>
        <w:t>全国英语等级考试（</w:t>
      </w:r>
      <w:r>
        <w:rPr>
          <w:rFonts w:ascii="仿宋_GB2312" w:hAnsi="宋体" w:cs="宋体"/>
          <w:color w:val="333333"/>
          <w:kern w:val="0"/>
          <w:szCs w:val="32"/>
        </w:rPr>
        <w:t>PETS考试）</w:t>
      </w:r>
      <w:bookmarkEnd w:id="3"/>
      <w:r>
        <w:rPr>
          <w:rFonts w:ascii="仿宋_GB2312" w:hAnsi="宋体" w:cs="宋体" w:hint="eastAsia"/>
          <w:color w:val="333333"/>
          <w:kern w:val="0"/>
          <w:szCs w:val="32"/>
        </w:rPr>
        <w:t>不再制作PVC准考证，由考生于2</w:t>
      </w:r>
      <w:r>
        <w:rPr>
          <w:rFonts w:ascii="仿宋_GB2312" w:hAnsi="宋体" w:cs="宋体"/>
          <w:color w:val="333333"/>
          <w:kern w:val="0"/>
          <w:szCs w:val="32"/>
        </w:rPr>
        <w:t>02</w:t>
      </w:r>
      <w:r w:rsidR="008119A1">
        <w:rPr>
          <w:rFonts w:ascii="仿宋_GB2312" w:hAnsi="宋体" w:cs="宋体" w:hint="eastAsia"/>
          <w:color w:val="333333"/>
          <w:kern w:val="0"/>
          <w:szCs w:val="32"/>
        </w:rPr>
        <w:t>4</w:t>
      </w:r>
      <w:r>
        <w:rPr>
          <w:rFonts w:ascii="仿宋_GB2312" w:hAnsi="宋体" w:cs="宋体" w:hint="eastAsia"/>
          <w:color w:val="333333"/>
          <w:kern w:val="0"/>
          <w:szCs w:val="32"/>
        </w:rPr>
        <w:t>年3月</w:t>
      </w:r>
      <w:r w:rsidR="00882CA9">
        <w:rPr>
          <w:rFonts w:ascii="仿宋_GB2312" w:hAnsi="宋体" w:cs="宋体" w:hint="eastAsia"/>
          <w:color w:val="333333"/>
          <w:kern w:val="0"/>
          <w:szCs w:val="32"/>
        </w:rPr>
        <w:t>20</w:t>
      </w:r>
      <w:r>
        <w:rPr>
          <w:rFonts w:ascii="仿宋_GB2312" w:hAnsi="宋体" w:cs="宋体" w:hint="eastAsia"/>
          <w:color w:val="333333"/>
          <w:kern w:val="0"/>
          <w:szCs w:val="32"/>
        </w:rPr>
        <w:t>日9时起在报名系统中</w:t>
      </w:r>
      <w:r>
        <w:rPr>
          <w:rFonts w:ascii="仿宋_GB2312" w:hAnsi="宋体" w:cs="宋体" w:hint="eastAsia"/>
          <w:b/>
          <w:bCs/>
          <w:color w:val="333333"/>
          <w:kern w:val="0"/>
          <w:szCs w:val="32"/>
        </w:rPr>
        <w:t>自行打印纸质版本准考证。</w:t>
      </w:r>
    </w:p>
    <w:p w14:paraId="25DA16B9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3.根据相关规定，严格考风考纪，所有考生一经查出违纪等情况，严肃处理。</w:t>
      </w:r>
    </w:p>
    <w:p w14:paraId="3AA68EE0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_GB2312" w:hAnsi="宋体" w:cs="宋体"/>
          <w:b/>
          <w:color w:val="333333"/>
          <w:kern w:val="0"/>
          <w:szCs w:val="32"/>
        </w:rPr>
      </w:pPr>
      <w:r>
        <w:rPr>
          <w:rFonts w:ascii="仿宋_GB2312" w:hAnsi="宋体" w:cs="宋体" w:hint="eastAsia"/>
          <w:b/>
          <w:color w:val="333333"/>
          <w:kern w:val="0"/>
          <w:szCs w:val="32"/>
        </w:rPr>
        <w:t>特别提醒：</w:t>
      </w:r>
    </w:p>
    <w:p w14:paraId="22C3EEC9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1.此次考试为“全国英语等级考试（</w:t>
      </w:r>
      <w:r>
        <w:rPr>
          <w:rFonts w:ascii="仿宋_GB2312" w:hAnsi="宋体" w:cs="宋体"/>
          <w:color w:val="333333"/>
          <w:kern w:val="0"/>
          <w:szCs w:val="32"/>
        </w:rPr>
        <w:t>PETS考试）</w:t>
      </w:r>
      <w:r>
        <w:rPr>
          <w:rFonts w:ascii="仿宋_GB2312" w:hAnsi="宋体" w:cs="宋体" w:hint="eastAsia"/>
          <w:color w:val="333333"/>
          <w:kern w:val="0"/>
          <w:szCs w:val="32"/>
        </w:rPr>
        <w:t>”。所有考生一经报名，概不更改报考等级及退款。</w:t>
      </w:r>
    </w:p>
    <w:p w14:paraId="51AC4C77" w14:textId="77777777" w:rsidR="00E449F1" w:rsidRDefault="001B59F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2.考生报名时应仔细阅读报名平台上注明的相关规定，认真、准确地填报有关信息（特别是姓名、联系电话等信息），并上传照片。一旦缴费成功，报名信息将无法更改，如有差错，由考生本人负责。</w:t>
      </w:r>
    </w:p>
    <w:p w14:paraId="59FE5AF4" w14:textId="77777777" w:rsidR="00E449F1" w:rsidRDefault="003C4FB3">
      <w:pPr>
        <w:widowControl/>
        <w:shd w:val="clear" w:color="auto" w:fill="FFFFFF"/>
        <w:spacing w:line="315" w:lineRule="atLeast"/>
        <w:ind w:right="640" w:firstLine="480"/>
        <w:jc w:val="righ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教学管理处</w:t>
      </w:r>
    </w:p>
    <w:p w14:paraId="0DF427CC" w14:textId="77777777" w:rsidR="00E449F1" w:rsidRDefault="001B59F7">
      <w:pPr>
        <w:widowControl/>
        <w:shd w:val="clear" w:color="auto" w:fill="FFFFFF"/>
        <w:spacing w:line="315" w:lineRule="atLeast"/>
        <w:jc w:val="right"/>
        <w:rPr>
          <w:rFonts w:ascii="仿宋_GB2312" w:hAnsi="宋体" w:cs="宋体"/>
          <w:color w:val="333333"/>
          <w:kern w:val="0"/>
          <w:szCs w:val="32"/>
        </w:rPr>
      </w:pPr>
      <w:r>
        <w:rPr>
          <w:rFonts w:ascii="仿宋_GB2312" w:hAnsi="宋体" w:cs="宋体" w:hint="eastAsia"/>
          <w:color w:val="333333"/>
          <w:kern w:val="0"/>
          <w:szCs w:val="32"/>
        </w:rPr>
        <w:t>202</w:t>
      </w:r>
      <w:r w:rsidR="003C4FB3">
        <w:rPr>
          <w:rFonts w:ascii="仿宋_GB2312" w:hAnsi="宋体" w:cs="宋体" w:hint="eastAsia"/>
          <w:color w:val="333333"/>
          <w:kern w:val="0"/>
          <w:szCs w:val="32"/>
        </w:rPr>
        <w:t>4</w:t>
      </w:r>
      <w:r>
        <w:rPr>
          <w:rFonts w:ascii="仿宋_GB2312" w:hAnsi="宋体" w:cs="宋体" w:hint="eastAsia"/>
          <w:color w:val="333333"/>
          <w:kern w:val="0"/>
          <w:szCs w:val="32"/>
        </w:rPr>
        <w:t>年</w:t>
      </w:r>
      <w:r w:rsidR="003C4FB3">
        <w:rPr>
          <w:rFonts w:ascii="仿宋_GB2312" w:hAnsi="宋体" w:cs="宋体" w:hint="eastAsia"/>
          <w:color w:val="333333"/>
          <w:kern w:val="0"/>
          <w:szCs w:val="32"/>
        </w:rPr>
        <w:t>1</w:t>
      </w:r>
      <w:r>
        <w:rPr>
          <w:rFonts w:ascii="仿宋_GB2312" w:hAnsi="宋体" w:cs="宋体" w:hint="eastAsia"/>
          <w:color w:val="333333"/>
          <w:kern w:val="0"/>
          <w:szCs w:val="32"/>
        </w:rPr>
        <w:t>月</w:t>
      </w:r>
      <w:r w:rsidR="00E75610">
        <w:rPr>
          <w:rFonts w:ascii="仿宋_GB2312" w:hAnsi="宋体" w:cs="宋体" w:hint="eastAsia"/>
          <w:color w:val="333333"/>
          <w:kern w:val="0"/>
          <w:szCs w:val="32"/>
        </w:rPr>
        <w:t>2</w:t>
      </w:r>
      <w:r>
        <w:rPr>
          <w:rFonts w:ascii="仿宋_GB2312" w:hAnsi="宋体" w:cs="宋体" w:hint="eastAsia"/>
          <w:color w:val="333333"/>
          <w:kern w:val="0"/>
          <w:szCs w:val="32"/>
        </w:rPr>
        <w:t>日</w:t>
      </w:r>
    </w:p>
    <w:sectPr w:rsidR="00E44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6A8134"/>
    <w:multiLevelType w:val="singleLevel"/>
    <w:tmpl w:val="D96A81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619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xY2ZkNmMyM2ZjOTc3ODQwNTk3NDk2ODBkZmVhMGEifQ=="/>
    <w:docVar w:name="KSO_WPS_MARK_KEY" w:val="e7eed572-b32d-4c1c-8028-04df038066d5"/>
  </w:docVars>
  <w:rsids>
    <w:rsidRoot w:val="000431DA"/>
    <w:rsid w:val="0001136F"/>
    <w:rsid w:val="00033CF3"/>
    <w:rsid w:val="000402D5"/>
    <w:rsid w:val="000431DA"/>
    <w:rsid w:val="001B59F7"/>
    <w:rsid w:val="001D6D78"/>
    <w:rsid w:val="00212871"/>
    <w:rsid w:val="00226CD7"/>
    <w:rsid w:val="0023494A"/>
    <w:rsid w:val="002A0A32"/>
    <w:rsid w:val="002C08F9"/>
    <w:rsid w:val="0036248C"/>
    <w:rsid w:val="00396135"/>
    <w:rsid w:val="003C4FB3"/>
    <w:rsid w:val="003E3E2E"/>
    <w:rsid w:val="00446B6A"/>
    <w:rsid w:val="0045766B"/>
    <w:rsid w:val="004A2D65"/>
    <w:rsid w:val="004A473E"/>
    <w:rsid w:val="004C464A"/>
    <w:rsid w:val="004D6A77"/>
    <w:rsid w:val="004F0BC7"/>
    <w:rsid w:val="00521BBA"/>
    <w:rsid w:val="00540515"/>
    <w:rsid w:val="00544E10"/>
    <w:rsid w:val="0064358B"/>
    <w:rsid w:val="00675979"/>
    <w:rsid w:val="006E1614"/>
    <w:rsid w:val="006E75D0"/>
    <w:rsid w:val="007205F3"/>
    <w:rsid w:val="00763510"/>
    <w:rsid w:val="008119A1"/>
    <w:rsid w:val="008421F3"/>
    <w:rsid w:val="00843680"/>
    <w:rsid w:val="0086068D"/>
    <w:rsid w:val="00882CA9"/>
    <w:rsid w:val="008A33F3"/>
    <w:rsid w:val="008B32A6"/>
    <w:rsid w:val="009107EA"/>
    <w:rsid w:val="009469DF"/>
    <w:rsid w:val="00984B9D"/>
    <w:rsid w:val="009B7889"/>
    <w:rsid w:val="009C3AD3"/>
    <w:rsid w:val="009D7304"/>
    <w:rsid w:val="009E0B08"/>
    <w:rsid w:val="00A02E2B"/>
    <w:rsid w:val="00A3108F"/>
    <w:rsid w:val="00A97A4D"/>
    <w:rsid w:val="00AD78DF"/>
    <w:rsid w:val="00B22DA5"/>
    <w:rsid w:val="00B35FB3"/>
    <w:rsid w:val="00B943B0"/>
    <w:rsid w:val="00BA7369"/>
    <w:rsid w:val="00BC696B"/>
    <w:rsid w:val="00CD2B00"/>
    <w:rsid w:val="00CD39DC"/>
    <w:rsid w:val="00CE0A41"/>
    <w:rsid w:val="00D73B77"/>
    <w:rsid w:val="00E449F1"/>
    <w:rsid w:val="00E62F60"/>
    <w:rsid w:val="00E75610"/>
    <w:rsid w:val="00E80555"/>
    <w:rsid w:val="00EB6AD7"/>
    <w:rsid w:val="00FA75DA"/>
    <w:rsid w:val="00FF2E6A"/>
    <w:rsid w:val="0FF35F5D"/>
    <w:rsid w:val="1D491D3F"/>
    <w:rsid w:val="3F541060"/>
    <w:rsid w:val="4E3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9C6FF4"/>
  <w15:docId w15:val="{381C05A0-4EC9-4518-9DDA-5EAB5AF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仿宋_GB2312" w:hAnsi="华文中宋" w:cs="Times New Roman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7">
    <w:name w:val="_Style 7"/>
    <w:basedOn w:val="a"/>
    <w:next w:val="a8"/>
    <w:qFormat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660F579-0386-471E-A5E2-55D6DC878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1473</Characters>
  <Application>Microsoft Office Word</Application>
  <DocSecurity>0</DocSecurity>
  <Lines>12</Lines>
  <Paragraphs>3</Paragraphs>
  <ScaleCrop>false</ScaleCrop>
  <Company>Lenovo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月珍 金</cp:lastModifiedBy>
  <cp:revision>2</cp:revision>
  <cp:lastPrinted>2020-12-24T06:02:00Z</cp:lastPrinted>
  <dcterms:created xsi:type="dcterms:W3CDTF">2024-01-08T04:35:00Z</dcterms:created>
  <dcterms:modified xsi:type="dcterms:W3CDTF">2024-01-08T04:35:00Z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EE8908EE48D34868A12DE46937B3236A</vt:lpwstr>
  </property>
</Properties>
</file>